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1F7" w:rsidRDefault="00BC51F7" w:rsidP="007629A6">
      <w:pPr>
        <w:spacing w:before="240" w:line="276" w:lineRule="auto"/>
        <w:ind w:firstLine="720"/>
        <w:jc w:val="center"/>
        <w:rPr>
          <w:b/>
          <w:bCs/>
          <w:sz w:val="26"/>
          <w:szCs w:val="26"/>
        </w:rPr>
      </w:pPr>
      <w:r>
        <w:rPr>
          <w:b/>
          <w:bCs/>
          <w:sz w:val="26"/>
          <w:szCs w:val="26"/>
        </w:rPr>
        <w:t xml:space="preserve">TIẾT 24, </w:t>
      </w:r>
      <w:r w:rsidRPr="00F85839">
        <w:rPr>
          <w:b/>
          <w:bCs/>
          <w:sz w:val="26"/>
          <w:szCs w:val="26"/>
        </w:rPr>
        <w:t>BÀI 15: BẢO VỆ DI SẢN VĂN HÓA</w:t>
      </w:r>
      <w:r>
        <w:rPr>
          <w:b/>
          <w:bCs/>
          <w:sz w:val="26"/>
          <w:szCs w:val="26"/>
        </w:rPr>
        <w:t xml:space="preserve"> </w:t>
      </w:r>
      <w:r w:rsidRPr="00F85839">
        <w:rPr>
          <w:b/>
          <w:bCs/>
          <w:sz w:val="26"/>
          <w:szCs w:val="26"/>
        </w:rPr>
        <w:t>(tiết 2)</w:t>
      </w:r>
    </w:p>
    <w:p w:rsidR="00BC51F7" w:rsidRDefault="00BC51F7" w:rsidP="007629A6">
      <w:pPr>
        <w:spacing w:before="240" w:line="276" w:lineRule="auto"/>
        <w:jc w:val="center"/>
        <w:rPr>
          <w:b/>
          <w:bCs/>
          <w:iCs/>
          <w:sz w:val="26"/>
          <w:szCs w:val="26"/>
        </w:rPr>
      </w:pPr>
      <w:r>
        <w:rPr>
          <w:b/>
          <w:bCs/>
          <w:iCs/>
          <w:sz w:val="26"/>
          <w:szCs w:val="26"/>
        </w:rPr>
        <w:t>NỘI DUNG HỌC CỦA TUẦN 24 VÀ TUẦN 25 ( 17/2/2020 đến 24/2/2020)</w:t>
      </w:r>
    </w:p>
    <w:p w:rsidR="00BC51F7" w:rsidRDefault="00BC51F7" w:rsidP="007629A6">
      <w:pPr>
        <w:spacing w:before="240" w:line="276" w:lineRule="auto"/>
        <w:jc w:val="center"/>
        <w:rPr>
          <w:b/>
          <w:bCs/>
          <w:iCs/>
          <w:sz w:val="26"/>
          <w:szCs w:val="26"/>
        </w:rPr>
      </w:pPr>
      <w:r>
        <w:rPr>
          <w:b/>
          <w:bCs/>
          <w:iCs/>
          <w:sz w:val="26"/>
          <w:szCs w:val="26"/>
        </w:rPr>
        <w:t>Môn GDCD Khối 7</w:t>
      </w:r>
    </w:p>
    <w:p w:rsidR="002D7A56" w:rsidRPr="00BC0CA6" w:rsidRDefault="009F72CB" w:rsidP="007629A6">
      <w:pPr>
        <w:spacing w:before="240" w:line="276" w:lineRule="auto"/>
        <w:jc w:val="center"/>
        <w:rPr>
          <w:color w:val="FF0000"/>
        </w:rPr>
      </w:pPr>
      <w:r w:rsidRPr="00BC0CA6">
        <w:rPr>
          <w:b/>
          <w:bCs/>
          <w:color w:val="FF0000"/>
          <w:sz w:val="26"/>
          <w:szCs w:val="26"/>
        </w:rPr>
        <w:t>TIẾT 24, BÀI 15: BẢO VỆ DI SẢN VĂN HÓA (tiết 2)</w:t>
      </w:r>
      <w:r w:rsidR="002D7A56" w:rsidRPr="00BC0CA6">
        <w:rPr>
          <w:color w:val="FF0000"/>
        </w:rPr>
        <w:t xml:space="preserve"> </w:t>
      </w:r>
    </w:p>
    <w:p w:rsidR="009F72CB" w:rsidRPr="00BC0CA6" w:rsidRDefault="002D7A56" w:rsidP="007629A6">
      <w:pPr>
        <w:spacing w:before="240" w:line="276" w:lineRule="auto"/>
        <w:jc w:val="center"/>
        <w:rPr>
          <w:color w:val="FF0000"/>
        </w:rPr>
      </w:pPr>
      <w:r w:rsidRPr="00BC0CA6">
        <w:rPr>
          <w:color w:val="FF0000"/>
        </w:rPr>
        <w:t>(Ngày 17/2/2020)</w:t>
      </w:r>
    </w:p>
    <w:p w:rsidR="00BC51F7" w:rsidRPr="00BC0CA6" w:rsidRDefault="009F72CB" w:rsidP="007629A6">
      <w:pPr>
        <w:spacing w:before="240" w:line="276" w:lineRule="auto"/>
        <w:rPr>
          <w:b/>
          <w:bCs/>
          <w:sz w:val="26"/>
          <w:szCs w:val="26"/>
        </w:rPr>
      </w:pPr>
      <w:r>
        <w:rPr>
          <w:b/>
          <w:bCs/>
          <w:sz w:val="26"/>
          <w:szCs w:val="26"/>
        </w:rPr>
        <w:t xml:space="preserve">   </w:t>
      </w:r>
      <w:r w:rsidRPr="00F85839">
        <w:rPr>
          <w:b/>
          <w:bCs/>
          <w:sz w:val="26"/>
          <w:szCs w:val="26"/>
        </w:rPr>
        <w:t xml:space="preserve"> </w:t>
      </w:r>
      <w:r>
        <w:rPr>
          <w:b/>
          <w:bCs/>
          <w:sz w:val="26"/>
          <w:szCs w:val="26"/>
        </w:rPr>
        <w:t>I/</w:t>
      </w:r>
      <w:r w:rsidRPr="00F85839">
        <w:rPr>
          <w:b/>
          <w:bCs/>
          <w:sz w:val="26"/>
          <w:szCs w:val="26"/>
        </w:rPr>
        <w:t>Nội dung bài học.</w:t>
      </w:r>
      <w:r>
        <w:rPr>
          <w:b/>
          <w:bCs/>
          <w:sz w:val="26"/>
          <w:szCs w:val="26"/>
        </w:rPr>
        <w:t>( tiếp theo)</w:t>
      </w:r>
    </w:p>
    <w:p w:rsidR="00BC51F7" w:rsidRPr="00F85839" w:rsidRDefault="00BC51F7" w:rsidP="007629A6">
      <w:pPr>
        <w:spacing w:before="240" w:line="276" w:lineRule="auto"/>
        <w:rPr>
          <w:iCs/>
          <w:sz w:val="26"/>
          <w:szCs w:val="26"/>
          <w:lang w:val="fr-FR"/>
        </w:rPr>
      </w:pPr>
      <w:r w:rsidRPr="00BC51F7">
        <w:rPr>
          <w:b/>
          <w:iCs/>
          <w:sz w:val="26"/>
          <w:szCs w:val="26"/>
          <w:lang w:val="fr-FR"/>
        </w:rPr>
        <w:t>1</w:t>
      </w:r>
      <w:r>
        <w:rPr>
          <w:iCs/>
          <w:sz w:val="26"/>
          <w:szCs w:val="26"/>
          <w:lang w:val="fr-FR"/>
        </w:rPr>
        <w:t>:</w:t>
      </w:r>
      <w:r w:rsidR="009F72CB">
        <w:rPr>
          <w:iCs/>
          <w:sz w:val="26"/>
          <w:szCs w:val="26"/>
          <w:lang w:val="fr-FR"/>
        </w:rPr>
        <w:t xml:space="preserve"> </w:t>
      </w:r>
      <w:r w:rsidRPr="00F85839">
        <w:rPr>
          <w:iCs/>
          <w:sz w:val="26"/>
          <w:szCs w:val="26"/>
          <w:lang w:val="fr-FR"/>
        </w:rPr>
        <w:t xml:space="preserve"> </w:t>
      </w:r>
      <w:r w:rsidR="009F72CB">
        <w:rPr>
          <w:iCs/>
          <w:sz w:val="26"/>
          <w:szCs w:val="26"/>
          <w:lang w:val="fr-FR"/>
        </w:rPr>
        <w:t xml:space="preserve">Ý </w:t>
      </w:r>
      <w:r w:rsidRPr="00F85839">
        <w:rPr>
          <w:iCs/>
          <w:sz w:val="26"/>
          <w:szCs w:val="26"/>
          <w:lang w:val="fr-FR"/>
        </w:rPr>
        <w:t xml:space="preserve">nghĩa của việc giữ gìn, bảo vệ di sản văn hoá, di tích lịch sử văn hoá và danh </w:t>
      </w:r>
      <w:r w:rsidR="009F72CB">
        <w:rPr>
          <w:iCs/>
          <w:sz w:val="26"/>
          <w:szCs w:val="26"/>
          <w:lang w:val="fr-FR"/>
        </w:rPr>
        <w:t>lam thắng cảnh :</w:t>
      </w:r>
    </w:p>
    <w:p w:rsidR="00BC51F7" w:rsidRPr="00F85839" w:rsidRDefault="00BC51F7" w:rsidP="007629A6">
      <w:pPr>
        <w:spacing w:before="240" w:line="276" w:lineRule="auto"/>
        <w:rPr>
          <w:iCs/>
          <w:sz w:val="26"/>
          <w:szCs w:val="26"/>
        </w:rPr>
      </w:pPr>
      <w:r w:rsidRPr="00F85839">
        <w:rPr>
          <w:iCs/>
          <w:sz w:val="26"/>
          <w:szCs w:val="26"/>
        </w:rPr>
        <w:t xml:space="preserve">- </w:t>
      </w:r>
      <w:r>
        <w:rPr>
          <w:iCs/>
          <w:sz w:val="26"/>
          <w:szCs w:val="26"/>
        </w:rPr>
        <w:t>N</w:t>
      </w:r>
      <w:r w:rsidRPr="00F85839">
        <w:rPr>
          <w:iCs/>
          <w:sz w:val="26"/>
          <w:szCs w:val="26"/>
        </w:rPr>
        <w:t>ói lên truyền thống của dân tộc, thể hiện công đức của các thế hệ cha ông trong công cuộc xây dựng và bảo vệ Tổ quốc, thể hiện kinh nghiệm của dân tộc trên các lĩnh vực.</w:t>
      </w:r>
    </w:p>
    <w:p w:rsidR="00BC51F7" w:rsidRPr="00F85839" w:rsidRDefault="00BC51F7" w:rsidP="007629A6">
      <w:pPr>
        <w:spacing w:before="240" w:line="276" w:lineRule="auto"/>
        <w:rPr>
          <w:iCs/>
          <w:sz w:val="26"/>
          <w:szCs w:val="26"/>
        </w:rPr>
      </w:pPr>
      <w:r w:rsidRPr="00F85839">
        <w:rPr>
          <w:iCs/>
          <w:sz w:val="26"/>
          <w:szCs w:val="26"/>
        </w:rPr>
        <w:t xml:space="preserve">- </w:t>
      </w:r>
      <w:r>
        <w:rPr>
          <w:iCs/>
          <w:sz w:val="26"/>
          <w:szCs w:val="26"/>
        </w:rPr>
        <w:t>P</w:t>
      </w:r>
      <w:r w:rsidRPr="00F85839">
        <w:rPr>
          <w:iCs/>
          <w:sz w:val="26"/>
          <w:szCs w:val="26"/>
        </w:rPr>
        <w:t>hát</w:t>
      </w:r>
      <w:r>
        <w:rPr>
          <w:iCs/>
          <w:sz w:val="26"/>
          <w:szCs w:val="26"/>
        </w:rPr>
        <w:t xml:space="preserve"> huy </w:t>
      </w:r>
      <w:r w:rsidRPr="00F85839">
        <w:rPr>
          <w:iCs/>
          <w:sz w:val="26"/>
          <w:szCs w:val="26"/>
        </w:rPr>
        <w:t xml:space="preserve">sự nghiệp xây dựng và bảo vệ Tổ quốc, phát triển nền văn hoá Việt Nam tiên tiến, </w:t>
      </w:r>
      <w:r>
        <w:rPr>
          <w:iCs/>
          <w:sz w:val="26"/>
          <w:szCs w:val="26"/>
        </w:rPr>
        <w:t>đậm đà bản sắc dân tộc và góp vào</w:t>
      </w:r>
      <w:r w:rsidRPr="00F85839">
        <w:rPr>
          <w:iCs/>
          <w:sz w:val="26"/>
          <w:szCs w:val="26"/>
        </w:rPr>
        <w:t xml:space="preserve"> kho tàng di sản văn hoá thế giới.</w:t>
      </w:r>
    </w:p>
    <w:p w:rsidR="009F72CB" w:rsidRPr="009F72CB" w:rsidRDefault="00BC51F7" w:rsidP="007629A6">
      <w:pPr>
        <w:spacing w:before="240" w:line="276" w:lineRule="auto"/>
        <w:rPr>
          <w:bCs/>
          <w:iCs/>
          <w:sz w:val="26"/>
          <w:szCs w:val="26"/>
        </w:rPr>
      </w:pPr>
      <w:r w:rsidRPr="00BC51F7">
        <w:rPr>
          <w:b/>
          <w:sz w:val="26"/>
          <w:szCs w:val="26"/>
          <w:lang w:val="fr-FR"/>
        </w:rPr>
        <w:t>2</w:t>
      </w:r>
      <w:r>
        <w:rPr>
          <w:sz w:val="26"/>
          <w:szCs w:val="26"/>
          <w:lang w:val="fr-FR"/>
        </w:rPr>
        <w:t> :</w:t>
      </w:r>
      <w:r>
        <w:rPr>
          <w:b/>
          <w:bCs/>
          <w:iCs/>
          <w:sz w:val="26"/>
          <w:szCs w:val="26"/>
        </w:rPr>
        <w:t xml:space="preserve"> </w:t>
      </w:r>
      <w:r w:rsidR="009F72CB">
        <w:rPr>
          <w:bCs/>
          <w:iCs/>
          <w:sz w:val="26"/>
          <w:szCs w:val="26"/>
        </w:rPr>
        <w:t>T</w:t>
      </w:r>
      <w:r w:rsidRPr="00BC51F7">
        <w:rPr>
          <w:bCs/>
          <w:iCs/>
          <w:sz w:val="26"/>
          <w:szCs w:val="26"/>
        </w:rPr>
        <w:t>rách nhiệm công dân trong việc bảo vệ và giữ gìn các di sản văn</w:t>
      </w:r>
      <w:r w:rsidR="009F72CB">
        <w:rPr>
          <w:bCs/>
          <w:iCs/>
          <w:sz w:val="26"/>
          <w:szCs w:val="26"/>
        </w:rPr>
        <w:t xml:space="preserve"> hoátheo quy định của pháp luật:</w:t>
      </w:r>
    </w:p>
    <w:p w:rsidR="00BC51F7" w:rsidRPr="00F85839" w:rsidRDefault="00BC51F7" w:rsidP="007629A6">
      <w:pPr>
        <w:spacing w:before="240" w:line="276" w:lineRule="auto"/>
        <w:rPr>
          <w:iCs/>
          <w:sz w:val="26"/>
          <w:szCs w:val="26"/>
        </w:rPr>
      </w:pPr>
      <w:r w:rsidRPr="00F85839">
        <w:rPr>
          <w:iCs/>
          <w:sz w:val="26"/>
          <w:szCs w:val="26"/>
        </w:rPr>
        <w:t>- Nhà nước có trách nhiệm bảo vệ và phát huy giá trị của di sản văn hoá.</w:t>
      </w:r>
    </w:p>
    <w:p w:rsidR="00BC51F7" w:rsidRPr="00F85839" w:rsidRDefault="00BC51F7" w:rsidP="007629A6">
      <w:pPr>
        <w:spacing w:before="240" w:line="276" w:lineRule="auto"/>
        <w:rPr>
          <w:iCs/>
          <w:sz w:val="26"/>
          <w:szCs w:val="26"/>
        </w:rPr>
      </w:pPr>
      <w:r w:rsidRPr="00F85839">
        <w:rPr>
          <w:iCs/>
          <w:sz w:val="26"/>
          <w:szCs w:val="26"/>
        </w:rPr>
        <w:t>- Nhà nước bảo vệ quyền và lợi ích hợp pháp của chủ sở hữu di sản văn hoá. Chủ sở hữu di sản văn hoá có trách nhiệm giữ gìn và phát huy giá trị của di sản văn hoá.</w:t>
      </w:r>
    </w:p>
    <w:p w:rsidR="00BC51F7" w:rsidRPr="00F85839" w:rsidRDefault="00BC51F7" w:rsidP="007629A6">
      <w:pPr>
        <w:spacing w:before="240" w:line="276" w:lineRule="auto"/>
        <w:rPr>
          <w:iCs/>
          <w:sz w:val="26"/>
          <w:szCs w:val="26"/>
        </w:rPr>
      </w:pPr>
      <w:r w:rsidRPr="00F85839">
        <w:rPr>
          <w:iCs/>
          <w:sz w:val="26"/>
          <w:szCs w:val="26"/>
        </w:rPr>
        <w:t>- Nghiêm cấm các hành vi:</w:t>
      </w:r>
    </w:p>
    <w:p w:rsidR="00BC51F7" w:rsidRPr="00F85839" w:rsidRDefault="00BC51F7" w:rsidP="007629A6">
      <w:pPr>
        <w:spacing w:before="240" w:line="276" w:lineRule="auto"/>
        <w:rPr>
          <w:iCs/>
          <w:sz w:val="26"/>
          <w:szCs w:val="26"/>
        </w:rPr>
      </w:pPr>
      <w:r w:rsidRPr="00F85839">
        <w:rPr>
          <w:iCs/>
          <w:sz w:val="26"/>
          <w:szCs w:val="26"/>
        </w:rPr>
        <w:t>+ Chiếm đoạt, làm sai lệch di sản văn hoá</w:t>
      </w:r>
    </w:p>
    <w:p w:rsidR="00BC51F7" w:rsidRPr="00F85839" w:rsidRDefault="00BC51F7" w:rsidP="007629A6">
      <w:pPr>
        <w:spacing w:before="240" w:line="276" w:lineRule="auto"/>
        <w:rPr>
          <w:iCs/>
          <w:sz w:val="26"/>
          <w:szCs w:val="26"/>
        </w:rPr>
      </w:pPr>
      <w:r w:rsidRPr="00F85839">
        <w:rPr>
          <w:iCs/>
          <w:sz w:val="26"/>
          <w:szCs w:val="26"/>
        </w:rPr>
        <w:t>+ Huỷ hoại hoặc gây nguy cơ hủy hoại di sản văn hoá.</w:t>
      </w:r>
    </w:p>
    <w:p w:rsidR="00BC51F7" w:rsidRPr="00F85839" w:rsidRDefault="00BC51F7" w:rsidP="007629A6">
      <w:pPr>
        <w:spacing w:before="240" w:line="276" w:lineRule="auto"/>
        <w:rPr>
          <w:iCs/>
          <w:sz w:val="26"/>
          <w:szCs w:val="26"/>
        </w:rPr>
      </w:pPr>
      <w:r w:rsidRPr="00F85839">
        <w:rPr>
          <w:iCs/>
          <w:sz w:val="26"/>
          <w:szCs w:val="26"/>
        </w:rPr>
        <w:t>+ Đào bới trái phép địa điểm khảo cổ, xây dựng trái phép, lấn chiếm đất đai, thuộc di tích lịch sử văn hoá, danh lam thắng cảnh.</w:t>
      </w:r>
    </w:p>
    <w:p w:rsidR="009F72CB" w:rsidRDefault="00BC51F7" w:rsidP="007629A6">
      <w:pPr>
        <w:spacing w:before="240" w:line="276" w:lineRule="auto"/>
        <w:rPr>
          <w:b/>
          <w:sz w:val="26"/>
          <w:szCs w:val="26"/>
        </w:rPr>
      </w:pPr>
      <w:r w:rsidRPr="00F85839">
        <w:rPr>
          <w:iCs/>
          <w:sz w:val="26"/>
          <w:szCs w:val="26"/>
        </w:rPr>
        <w:t>+ Mua bán, trao đổi, vận chuyển trái phép di vật, cổ vật.</w:t>
      </w:r>
      <w:r w:rsidR="009F72CB" w:rsidRPr="009F72CB">
        <w:rPr>
          <w:b/>
          <w:sz w:val="26"/>
          <w:szCs w:val="26"/>
        </w:rPr>
        <w:t xml:space="preserve"> </w:t>
      </w:r>
    </w:p>
    <w:p w:rsidR="009F72CB" w:rsidRPr="00F85839" w:rsidRDefault="009F72CB" w:rsidP="007629A6">
      <w:pPr>
        <w:spacing w:before="240" w:line="276" w:lineRule="auto"/>
        <w:rPr>
          <w:b/>
          <w:sz w:val="26"/>
          <w:szCs w:val="26"/>
        </w:rPr>
      </w:pPr>
      <w:r>
        <w:rPr>
          <w:b/>
          <w:sz w:val="26"/>
          <w:szCs w:val="26"/>
        </w:rPr>
        <w:t xml:space="preserve">    II/ Bài tập </w:t>
      </w:r>
      <w:r w:rsidRPr="00F85839">
        <w:rPr>
          <w:b/>
          <w:sz w:val="26"/>
          <w:szCs w:val="26"/>
        </w:rPr>
        <w:t>mở rộng kiến thức.</w:t>
      </w:r>
    </w:p>
    <w:p w:rsidR="009F72CB" w:rsidRPr="00F85839" w:rsidRDefault="009F72CB" w:rsidP="007629A6">
      <w:pPr>
        <w:spacing w:before="240" w:line="276" w:lineRule="auto"/>
        <w:rPr>
          <w:sz w:val="26"/>
          <w:szCs w:val="26"/>
        </w:rPr>
      </w:pPr>
      <w:r w:rsidRPr="009F72CB">
        <w:rPr>
          <w:b/>
          <w:sz w:val="26"/>
          <w:szCs w:val="26"/>
        </w:rPr>
        <w:t>Câu 1</w:t>
      </w:r>
      <w:r>
        <w:rPr>
          <w:sz w:val="26"/>
          <w:szCs w:val="26"/>
        </w:rPr>
        <w:t>: Khi em thấy một hành vi phá hoại các di tích lịch sử thì em cần phải làm gì?</w:t>
      </w:r>
    </w:p>
    <w:p w:rsidR="009F72CB" w:rsidRPr="00F85839" w:rsidRDefault="009F72CB" w:rsidP="007629A6">
      <w:pPr>
        <w:spacing w:before="240" w:line="276" w:lineRule="auto"/>
        <w:rPr>
          <w:b/>
          <w:sz w:val="26"/>
          <w:szCs w:val="26"/>
        </w:rPr>
      </w:pPr>
      <w:r w:rsidRPr="009F72CB">
        <w:rPr>
          <w:b/>
          <w:sz w:val="26"/>
          <w:szCs w:val="26"/>
        </w:rPr>
        <w:t>Câu 2</w:t>
      </w:r>
      <w:r>
        <w:rPr>
          <w:sz w:val="26"/>
          <w:szCs w:val="26"/>
        </w:rPr>
        <w:t xml:space="preserve">: Em hãy kể những việc làm của bản than mình </w:t>
      </w:r>
      <w:r w:rsidRPr="00F85839">
        <w:rPr>
          <w:sz w:val="26"/>
          <w:szCs w:val="26"/>
        </w:rPr>
        <w:t>để góp phần giữ gìn, bảo vệ di sản văn hoá, di tích lịch sử, danh lam thắng cảnh?</w:t>
      </w:r>
    </w:p>
    <w:p w:rsidR="00B23BE7" w:rsidRDefault="00B23BE7" w:rsidP="007629A6">
      <w:pPr>
        <w:spacing w:before="240" w:line="276" w:lineRule="auto"/>
        <w:rPr>
          <w:iCs/>
          <w:sz w:val="26"/>
          <w:szCs w:val="26"/>
        </w:rPr>
      </w:pPr>
    </w:p>
    <w:p w:rsidR="009F72CB" w:rsidRPr="00F85839" w:rsidRDefault="002D7A56" w:rsidP="007629A6">
      <w:pPr>
        <w:spacing w:before="240" w:line="276" w:lineRule="auto"/>
        <w:jc w:val="both"/>
        <w:rPr>
          <w:b/>
          <w:sz w:val="26"/>
          <w:szCs w:val="26"/>
        </w:rPr>
      </w:pPr>
      <w:r>
        <w:rPr>
          <w:b/>
          <w:sz w:val="26"/>
          <w:szCs w:val="26"/>
        </w:rPr>
        <w:t xml:space="preserve">  </w:t>
      </w:r>
      <w:r w:rsidR="009F72CB" w:rsidRPr="00F85839">
        <w:rPr>
          <w:b/>
          <w:sz w:val="26"/>
          <w:szCs w:val="26"/>
        </w:rPr>
        <w:t>Dặn dò:</w:t>
      </w:r>
    </w:p>
    <w:p w:rsidR="009F72CB" w:rsidRPr="00F85839" w:rsidRDefault="009F72CB" w:rsidP="007629A6">
      <w:pPr>
        <w:spacing w:before="240" w:line="276" w:lineRule="auto"/>
        <w:ind w:firstLine="720"/>
        <w:jc w:val="both"/>
        <w:rPr>
          <w:sz w:val="26"/>
          <w:szCs w:val="26"/>
        </w:rPr>
      </w:pPr>
      <w:r w:rsidRPr="00F85839">
        <w:rPr>
          <w:sz w:val="26"/>
          <w:szCs w:val="26"/>
        </w:rPr>
        <w:t>- Về nhà hoàn thành các bài tập còn lại trong SGK.</w:t>
      </w:r>
    </w:p>
    <w:p w:rsidR="009F72CB" w:rsidRPr="00F85839" w:rsidRDefault="009F72CB" w:rsidP="007629A6">
      <w:pPr>
        <w:spacing w:before="240" w:line="276" w:lineRule="auto"/>
        <w:ind w:firstLine="720"/>
        <w:jc w:val="both"/>
        <w:rPr>
          <w:sz w:val="26"/>
          <w:szCs w:val="26"/>
        </w:rPr>
      </w:pPr>
      <w:r w:rsidRPr="00F85839">
        <w:rPr>
          <w:sz w:val="26"/>
          <w:szCs w:val="26"/>
        </w:rPr>
        <w:t>- Làm bài tập 3, phần luyện tập củng cố.</w:t>
      </w:r>
    </w:p>
    <w:p w:rsidR="009F72CB" w:rsidRDefault="009F72CB" w:rsidP="007629A6">
      <w:pPr>
        <w:spacing w:before="240" w:line="276" w:lineRule="auto"/>
        <w:ind w:firstLine="720"/>
        <w:jc w:val="both"/>
        <w:rPr>
          <w:sz w:val="26"/>
          <w:szCs w:val="26"/>
        </w:rPr>
      </w:pPr>
      <w:r w:rsidRPr="00F85839">
        <w:rPr>
          <w:sz w:val="26"/>
          <w:szCs w:val="26"/>
        </w:rPr>
        <w:t>- Sưu tầm tranh ảnh về các di sản văn hoá, di tíc</w:t>
      </w:r>
      <w:r>
        <w:rPr>
          <w:sz w:val="26"/>
          <w:szCs w:val="26"/>
        </w:rPr>
        <w:t>h lịch sử, danh lam thắng cảnh.</w:t>
      </w:r>
    </w:p>
    <w:p w:rsidR="007629A6" w:rsidRDefault="007629A6" w:rsidP="007629A6">
      <w:pPr>
        <w:spacing w:before="240" w:line="276" w:lineRule="auto"/>
        <w:ind w:firstLine="720"/>
        <w:jc w:val="both"/>
        <w:rPr>
          <w:sz w:val="26"/>
          <w:szCs w:val="26"/>
        </w:rPr>
      </w:pPr>
    </w:p>
    <w:p w:rsidR="007629A6" w:rsidRDefault="007629A6" w:rsidP="007629A6">
      <w:pPr>
        <w:spacing w:before="240" w:line="276" w:lineRule="auto"/>
        <w:jc w:val="center"/>
        <w:rPr>
          <w:b/>
        </w:rPr>
      </w:pPr>
    </w:p>
    <w:p w:rsidR="002D7A56" w:rsidRPr="00BC0CA6" w:rsidRDefault="002D7A56" w:rsidP="007629A6">
      <w:pPr>
        <w:spacing w:before="240" w:line="276" w:lineRule="auto"/>
        <w:jc w:val="center"/>
        <w:rPr>
          <w:b/>
          <w:color w:val="FF0000"/>
        </w:rPr>
      </w:pPr>
      <w:r w:rsidRPr="00BC0CA6">
        <w:rPr>
          <w:b/>
          <w:color w:val="FF0000"/>
        </w:rPr>
        <w:t>CHỦ ĐỀ 6: QUYỀN VÀ NGHĨA VỤ CÔNG DÂN TRONG GIA ĐÌNH</w:t>
      </w:r>
    </w:p>
    <w:p w:rsidR="002D7A56" w:rsidRPr="00BC0CA6" w:rsidRDefault="002D7A56" w:rsidP="007629A6">
      <w:pPr>
        <w:spacing w:before="240" w:line="276" w:lineRule="auto"/>
        <w:ind w:firstLine="720"/>
        <w:jc w:val="center"/>
        <w:rPr>
          <w:color w:val="FF0000"/>
          <w:lang w:val="nl-NL"/>
        </w:rPr>
      </w:pPr>
      <w:r w:rsidRPr="00BC0CA6">
        <w:rPr>
          <w:color w:val="FF0000"/>
          <w:lang w:val="nl-NL"/>
        </w:rPr>
        <w:t xml:space="preserve">                  </w:t>
      </w:r>
    </w:p>
    <w:p w:rsidR="002D7A56" w:rsidRPr="00BC0CA6" w:rsidRDefault="002D7A56" w:rsidP="007629A6">
      <w:pPr>
        <w:spacing w:before="240" w:line="276" w:lineRule="auto"/>
        <w:ind w:firstLine="720"/>
        <w:jc w:val="center"/>
        <w:rPr>
          <w:b/>
          <w:color w:val="FF0000"/>
          <w:sz w:val="26"/>
          <w:szCs w:val="26"/>
        </w:rPr>
      </w:pPr>
      <w:r w:rsidRPr="00BC0CA6">
        <w:rPr>
          <w:color w:val="FF0000"/>
          <w:lang w:val="nl-NL"/>
        </w:rPr>
        <w:t xml:space="preserve">  </w:t>
      </w:r>
      <w:r w:rsidRPr="00BC0CA6">
        <w:rPr>
          <w:b/>
          <w:color w:val="FF0000"/>
          <w:sz w:val="26"/>
          <w:szCs w:val="26"/>
        </w:rPr>
        <w:t xml:space="preserve">TIẾT 25, BÀI 9: </w:t>
      </w:r>
      <w:r w:rsidRPr="00BC0CA6">
        <w:rPr>
          <w:b/>
          <w:bCs/>
          <w:color w:val="FF0000"/>
          <w:sz w:val="26"/>
          <w:szCs w:val="26"/>
          <w:lang w:val="it-IT"/>
        </w:rPr>
        <w:t xml:space="preserve"> XÂY DỰNG GIA ĐÌNH VĂN HOÁ</w:t>
      </w:r>
    </w:p>
    <w:p w:rsidR="002D7A56" w:rsidRPr="00BC0CA6" w:rsidRDefault="002D7A56" w:rsidP="007629A6">
      <w:pPr>
        <w:spacing w:before="240" w:line="276" w:lineRule="auto"/>
        <w:ind w:firstLine="720"/>
        <w:jc w:val="center"/>
        <w:rPr>
          <w:b/>
          <w:bCs/>
          <w:color w:val="FF0000"/>
          <w:sz w:val="26"/>
          <w:szCs w:val="26"/>
          <w:lang w:val="it-IT"/>
        </w:rPr>
      </w:pPr>
      <w:r w:rsidRPr="00BC0CA6">
        <w:rPr>
          <w:b/>
          <w:bCs/>
          <w:color w:val="FF0000"/>
          <w:sz w:val="26"/>
          <w:szCs w:val="26"/>
          <w:lang w:val="it-IT"/>
        </w:rPr>
        <w:t>(Tiết 1)</w:t>
      </w:r>
    </w:p>
    <w:p w:rsidR="002D7A56" w:rsidRPr="00BC0CA6" w:rsidRDefault="002D7A56" w:rsidP="007629A6">
      <w:pPr>
        <w:spacing w:before="240" w:line="276" w:lineRule="auto"/>
        <w:jc w:val="center"/>
        <w:rPr>
          <w:color w:val="FF0000"/>
        </w:rPr>
      </w:pPr>
      <w:r w:rsidRPr="00BC0CA6">
        <w:rPr>
          <w:color w:val="FF0000"/>
        </w:rPr>
        <w:t>(Ngày 24/2/2020)</w:t>
      </w:r>
    </w:p>
    <w:p w:rsidR="002D7A56" w:rsidRPr="00F85839" w:rsidRDefault="002D7A56" w:rsidP="007629A6">
      <w:pPr>
        <w:spacing w:before="240" w:line="276" w:lineRule="auto"/>
        <w:rPr>
          <w:b/>
          <w:bCs/>
          <w:iCs/>
          <w:sz w:val="26"/>
          <w:szCs w:val="26"/>
        </w:rPr>
      </w:pPr>
      <w:r>
        <w:rPr>
          <w:b/>
          <w:bCs/>
          <w:iCs/>
          <w:sz w:val="26"/>
          <w:szCs w:val="26"/>
        </w:rPr>
        <w:t xml:space="preserve">I/ </w:t>
      </w:r>
      <w:r w:rsidRPr="00F85839">
        <w:rPr>
          <w:b/>
          <w:bCs/>
          <w:iCs/>
          <w:sz w:val="26"/>
          <w:szCs w:val="26"/>
        </w:rPr>
        <w:t>Phân tích truy</w:t>
      </w:r>
      <w:r>
        <w:rPr>
          <w:b/>
          <w:bCs/>
          <w:iCs/>
          <w:sz w:val="26"/>
          <w:szCs w:val="26"/>
        </w:rPr>
        <w:t>ện "một gia đình văn hoá".</w:t>
      </w:r>
    </w:p>
    <w:p w:rsidR="002D7A56" w:rsidRPr="00F85839" w:rsidRDefault="002D7A56" w:rsidP="007629A6">
      <w:pPr>
        <w:spacing w:before="240" w:line="276" w:lineRule="auto"/>
        <w:rPr>
          <w:sz w:val="26"/>
          <w:szCs w:val="26"/>
        </w:rPr>
      </w:pPr>
      <w:r>
        <w:rPr>
          <w:sz w:val="26"/>
          <w:szCs w:val="26"/>
        </w:rPr>
        <w:t xml:space="preserve">- </w:t>
      </w:r>
      <w:r w:rsidRPr="00F85839">
        <w:rPr>
          <w:sz w:val="26"/>
          <w:szCs w:val="26"/>
        </w:rPr>
        <w:t>Y</w:t>
      </w:r>
      <w:r>
        <w:rPr>
          <w:sz w:val="26"/>
          <w:szCs w:val="26"/>
        </w:rPr>
        <w:t>êu cầu HS đọc truyện và trả lời các câu hỏi</w:t>
      </w:r>
    </w:p>
    <w:p w:rsidR="002D7A56" w:rsidRPr="00F85839" w:rsidRDefault="002D7A56" w:rsidP="007629A6">
      <w:pPr>
        <w:spacing w:before="240" w:line="276" w:lineRule="auto"/>
        <w:rPr>
          <w:sz w:val="26"/>
          <w:szCs w:val="26"/>
        </w:rPr>
      </w:pPr>
    </w:p>
    <w:p w:rsidR="002D7A56" w:rsidRPr="00F85839" w:rsidRDefault="002D7A56" w:rsidP="007629A6">
      <w:pPr>
        <w:spacing w:before="240" w:line="276" w:lineRule="auto"/>
        <w:rPr>
          <w:iCs/>
          <w:sz w:val="26"/>
          <w:szCs w:val="26"/>
        </w:rPr>
      </w:pPr>
      <w:r w:rsidRPr="002D7A56">
        <w:rPr>
          <w:b/>
          <w:sz w:val="26"/>
          <w:szCs w:val="26"/>
        </w:rPr>
        <w:t>Câu 1:</w:t>
      </w:r>
      <w:r>
        <w:rPr>
          <w:sz w:val="26"/>
          <w:szCs w:val="26"/>
        </w:rPr>
        <w:t xml:space="preserve"> </w:t>
      </w:r>
      <w:r w:rsidRPr="00F85839">
        <w:rPr>
          <w:iCs/>
          <w:sz w:val="26"/>
          <w:szCs w:val="26"/>
        </w:rPr>
        <w:t>Gia đình cô Hòa có mấy người? Thuộc mô hình gia đình như thế nào?</w:t>
      </w:r>
    </w:p>
    <w:p w:rsidR="002D7A56" w:rsidRPr="00F85839" w:rsidRDefault="002D7A56" w:rsidP="007629A6">
      <w:pPr>
        <w:spacing w:before="240" w:line="276" w:lineRule="auto"/>
        <w:rPr>
          <w:sz w:val="26"/>
          <w:szCs w:val="26"/>
        </w:rPr>
      </w:pPr>
      <w:r w:rsidRPr="00F85839">
        <w:rPr>
          <w:sz w:val="26"/>
          <w:szCs w:val="26"/>
        </w:rPr>
        <w:t>- Gia đình cô Hòa có Ba người, thuộc mô hình gia đình văn hóa.</w:t>
      </w:r>
    </w:p>
    <w:p w:rsidR="002D7A56" w:rsidRPr="002D7A56" w:rsidRDefault="002D7A56" w:rsidP="007629A6">
      <w:pPr>
        <w:spacing w:before="240" w:line="276" w:lineRule="auto"/>
        <w:rPr>
          <w:sz w:val="26"/>
          <w:szCs w:val="26"/>
        </w:rPr>
      </w:pPr>
      <w:r w:rsidRPr="00F85839">
        <w:rPr>
          <w:sz w:val="26"/>
          <w:szCs w:val="26"/>
        </w:rPr>
        <w:t xml:space="preserve"> </w:t>
      </w:r>
      <w:r w:rsidRPr="002D7A56">
        <w:rPr>
          <w:b/>
          <w:iCs/>
          <w:sz w:val="26"/>
          <w:szCs w:val="26"/>
        </w:rPr>
        <w:t>Câu 2</w:t>
      </w:r>
      <w:r>
        <w:rPr>
          <w:iCs/>
          <w:sz w:val="26"/>
          <w:szCs w:val="26"/>
        </w:rPr>
        <w:t xml:space="preserve">: </w:t>
      </w:r>
      <w:r w:rsidRPr="00F85839">
        <w:rPr>
          <w:iCs/>
          <w:sz w:val="26"/>
          <w:szCs w:val="26"/>
        </w:rPr>
        <w:t>Đời sống tinh thần của gia đình cô Hòa ra sao?</w:t>
      </w:r>
    </w:p>
    <w:p w:rsidR="002D7A56" w:rsidRPr="00F85839" w:rsidRDefault="002D7A56" w:rsidP="007629A6">
      <w:pPr>
        <w:spacing w:before="240" w:line="276" w:lineRule="auto"/>
        <w:rPr>
          <w:sz w:val="26"/>
          <w:szCs w:val="26"/>
        </w:rPr>
      </w:pPr>
      <w:r w:rsidRPr="00F85839">
        <w:rPr>
          <w:sz w:val="26"/>
          <w:szCs w:val="26"/>
        </w:rPr>
        <w:t>- Đời sống tinh thần đầm ấm, mọi người trong gia đình biết chia sẻ niềm vui.</w:t>
      </w:r>
    </w:p>
    <w:p w:rsidR="002D7A56" w:rsidRPr="00F85839" w:rsidRDefault="002D7A56" w:rsidP="007629A6">
      <w:pPr>
        <w:spacing w:before="240" w:line="276" w:lineRule="auto"/>
        <w:rPr>
          <w:iCs/>
          <w:sz w:val="26"/>
          <w:szCs w:val="26"/>
        </w:rPr>
      </w:pPr>
      <w:r w:rsidRPr="002D7A56">
        <w:rPr>
          <w:b/>
          <w:iCs/>
          <w:sz w:val="26"/>
          <w:szCs w:val="26"/>
        </w:rPr>
        <w:t>Câu 3</w:t>
      </w:r>
      <w:r>
        <w:rPr>
          <w:iCs/>
          <w:sz w:val="26"/>
          <w:szCs w:val="26"/>
        </w:rPr>
        <w:t xml:space="preserve">: </w:t>
      </w:r>
      <w:r w:rsidRPr="00F85839">
        <w:rPr>
          <w:iCs/>
          <w:sz w:val="26"/>
          <w:szCs w:val="26"/>
        </w:rPr>
        <w:t>Gia đình cô Hòa đối xử như thế nào với bà con hàng xóm láng giềng?</w:t>
      </w:r>
    </w:p>
    <w:p w:rsidR="002D7A56" w:rsidRPr="00F85839" w:rsidRDefault="002D7A56" w:rsidP="007629A6">
      <w:pPr>
        <w:spacing w:before="240" w:line="276" w:lineRule="auto"/>
        <w:rPr>
          <w:sz w:val="26"/>
          <w:szCs w:val="26"/>
        </w:rPr>
      </w:pPr>
      <w:r w:rsidRPr="00F85839">
        <w:rPr>
          <w:sz w:val="26"/>
          <w:szCs w:val="26"/>
        </w:rPr>
        <w:t>- Cô chú quan tâm giúp đỡ bà con lối xóm.</w:t>
      </w:r>
    </w:p>
    <w:p w:rsidR="002D7A56" w:rsidRPr="002D7A56" w:rsidRDefault="002D7A56" w:rsidP="007629A6">
      <w:pPr>
        <w:spacing w:before="240" w:line="276" w:lineRule="auto"/>
        <w:rPr>
          <w:iCs/>
          <w:sz w:val="26"/>
          <w:szCs w:val="26"/>
        </w:rPr>
      </w:pPr>
      <w:r w:rsidRPr="00F85839">
        <w:rPr>
          <w:sz w:val="26"/>
          <w:szCs w:val="26"/>
        </w:rPr>
        <w:t>- Tận tình giúp đỡ những người ốm đau, bệnh tật</w:t>
      </w:r>
      <w:r w:rsidRPr="00F85839">
        <w:rPr>
          <w:i/>
          <w:iCs/>
          <w:sz w:val="26"/>
          <w:szCs w:val="26"/>
        </w:rPr>
        <w:t>.</w:t>
      </w:r>
    </w:p>
    <w:p w:rsidR="002D7A56" w:rsidRDefault="002D7A56" w:rsidP="007629A6">
      <w:pPr>
        <w:spacing w:before="240" w:line="276" w:lineRule="auto"/>
        <w:rPr>
          <w:i/>
          <w:iCs/>
          <w:sz w:val="26"/>
          <w:szCs w:val="26"/>
        </w:rPr>
      </w:pPr>
      <w:r w:rsidRPr="002D7A56">
        <w:rPr>
          <w:b/>
          <w:sz w:val="26"/>
          <w:szCs w:val="26"/>
        </w:rPr>
        <w:t>Câu 4:</w:t>
      </w:r>
      <w:r w:rsidRPr="00F85839">
        <w:rPr>
          <w:iCs/>
          <w:sz w:val="26"/>
          <w:szCs w:val="26"/>
        </w:rPr>
        <w:t xml:space="preserve">Gia đình cô đã </w:t>
      </w:r>
      <w:bookmarkStart w:id="0" w:name="_GoBack"/>
      <w:bookmarkEnd w:id="0"/>
      <w:r w:rsidRPr="00F85839">
        <w:rPr>
          <w:iCs/>
          <w:sz w:val="26"/>
          <w:szCs w:val="26"/>
        </w:rPr>
        <w:t>làm tốt nhiệm vụ công dân như thế nào?</w:t>
      </w:r>
    </w:p>
    <w:p w:rsidR="002D7A56" w:rsidRPr="00F85839" w:rsidRDefault="002D7A56" w:rsidP="007629A6">
      <w:pPr>
        <w:spacing w:before="240" w:line="276" w:lineRule="auto"/>
        <w:rPr>
          <w:sz w:val="26"/>
          <w:szCs w:val="26"/>
        </w:rPr>
      </w:pPr>
      <w:r w:rsidRPr="00F85839">
        <w:rPr>
          <w:sz w:val="26"/>
          <w:szCs w:val="26"/>
        </w:rPr>
        <w:t>- Vận động bà con làm vệ sinh môi trường.</w:t>
      </w:r>
    </w:p>
    <w:p w:rsidR="002D7A56" w:rsidRPr="00F85839" w:rsidRDefault="002D7A56" w:rsidP="007629A6">
      <w:pPr>
        <w:spacing w:before="240" w:line="276" w:lineRule="auto"/>
        <w:rPr>
          <w:sz w:val="26"/>
          <w:szCs w:val="26"/>
        </w:rPr>
      </w:pPr>
      <w:r w:rsidRPr="00F85839">
        <w:rPr>
          <w:sz w:val="26"/>
          <w:szCs w:val="26"/>
        </w:rPr>
        <w:lastRenderedPageBreak/>
        <w:t>- Chống các tệ nạn xã hội.</w:t>
      </w:r>
    </w:p>
    <w:p w:rsidR="002D7A56" w:rsidRPr="00F85839" w:rsidRDefault="002D7A56" w:rsidP="007629A6">
      <w:pPr>
        <w:spacing w:before="240" w:line="276" w:lineRule="auto"/>
        <w:rPr>
          <w:b/>
          <w:bCs/>
          <w:iCs/>
          <w:sz w:val="26"/>
          <w:szCs w:val="26"/>
          <w:lang w:val="it-IT"/>
        </w:rPr>
      </w:pPr>
      <w:r>
        <w:rPr>
          <w:b/>
          <w:bCs/>
          <w:iCs/>
          <w:sz w:val="26"/>
          <w:szCs w:val="26"/>
          <w:lang w:val="it-IT"/>
        </w:rPr>
        <w:t xml:space="preserve">II/ </w:t>
      </w:r>
      <w:r w:rsidRPr="00F85839">
        <w:rPr>
          <w:b/>
          <w:bCs/>
          <w:iCs/>
          <w:sz w:val="26"/>
          <w:szCs w:val="26"/>
          <w:lang w:val="it-IT"/>
        </w:rPr>
        <w:t>Tìm hi</w:t>
      </w:r>
      <w:r>
        <w:rPr>
          <w:b/>
          <w:bCs/>
          <w:iCs/>
          <w:sz w:val="26"/>
          <w:szCs w:val="26"/>
          <w:lang w:val="it-IT"/>
        </w:rPr>
        <w:t xml:space="preserve">ểu chuẩn gia đình văn hoá. </w:t>
      </w:r>
    </w:p>
    <w:p w:rsidR="002D7A56" w:rsidRPr="00F85839" w:rsidRDefault="002D7A56" w:rsidP="007629A6">
      <w:pPr>
        <w:spacing w:before="240" w:line="276" w:lineRule="auto"/>
        <w:rPr>
          <w:iCs/>
          <w:sz w:val="26"/>
          <w:szCs w:val="26"/>
          <w:lang w:val="it-IT"/>
        </w:rPr>
      </w:pPr>
      <w:r>
        <w:rPr>
          <w:sz w:val="26"/>
          <w:szCs w:val="26"/>
          <w:lang w:val="it-IT"/>
        </w:rPr>
        <w:t>1:T</w:t>
      </w:r>
      <w:r w:rsidRPr="00F85839">
        <w:rPr>
          <w:iCs/>
          <w:sz w:val="26"/>
          <w:szCs w:val="26"/>
          <w:lang w:val="it-IT"/>
        </w:rPr>
        <w:t>iêu</w:t>
      </w:r>
      <w:r>
        <w:rPr>
          <w:iCs/>
          <w:sz w:val="26"/>
          <w:szCs w:val="26"/>
          <w:lang w:val="it-IT"/>
        </w:rPr>
        <w:t xml:space="preserve"> chuẩn của một gia đình văn hóa:</w:t>
      </w:r>
    </w:p>
    <w:p w:rsidR="00AE6E82" w:rsidRPr="00F85839" w:rsidRDefault="00AE6E82" w:rsidP="007629A6">
      <w:pPr>
        <w:spacing w:before="240" w:line="276" w:lineRule="auto"/>
        <w:rPr>
          <w:sz w:val="26"/>
          <w:szCs w:val="26"/>
          <w:lang w:val="it-IT"/>
        </w:rPr>
      </w:pPr>
      <w:r w:rsidRPr="00F85839">
        <w:rPr>
          <w:sz w:val="26"/>
          <w:szCs w:val="26"/>
          <w:lang w:val="it-IT"/>
        </w:rPr>
        <w:t>- Xây dựng kế hoạch hoá gia đình.</w:t>
      </w:r>
    </w:p>
    <w:p w:rsidR="00AE6E82" w:rsidRPr="00F85839" w:rsidRDefault="00AE6E82" w:rsidP="007629A6">
      <w:pPr>
        <w:spacing w:before="240" w:line="276" w:lineRule="auto"/>
        <w:rPr>
          <w:sz w:val="26"/>
          <w:szCs w:val="26"/>
          <w:lang w:val="it-IT"/>
        </w:rPr>
      </w:pPr>
      <w:r w:rsidRPr="00F85839">
        <w:rPr>
          <w:sz w:val="26"/>
          <w:szCs w:val="26"/>
          <w:lang w:val="it-IT"/>
        </w:rPr>
        <w:t>- Xây dựng gia đình hoà thuận, tiến bộ, hạnh phúc, sinh hoạt văn hoá lành mạnh.</w:t>
      </w:r>
    </w:p>
    <w:p w:rsidR="00AE6E82" w:rsidRPr="00F85839" w:rsidRDefault="00AE6E82" w:rsidP="007629A6">
      <w:pPr>
        <w:spacing w:before="240" w:line="276" w:lineRule="auto"/>
        <w:rPr>
          <w:sz w:val="26"/>
          <w:szCs w:val="26"/>
          <w:lang w:val="it-IT"/>
        </w:rPr>
      </w:pPr>
      <w:r w:rsidRPr="00F85839">
        <w:rPr>
          <w:sz w:val="26"/>
          <w:szCs w:val="26"/>
          <w:lang w:val="it-IT"/>
        </w:rPr>
        <w:t>- Đoàn kết với cộng đồng.</w:t>
      </w:r>
    </w:p>
    <w:p w:rsidR="002D7A56" w:rsidRDefault="00AE6E82" w:rsidP="007629A6">
      <w:pPr>
        <w:spacing w:before="240" w:line="276" w:lineRule="auto"/>
        <w:rPr>
          <w:sz w:val="26"/>
          <w:szCs w:val="26"/>
          <w:lang w:val="it-IT"/>
        </w:rPr>
      </w:pPr>
      <w:r w:rsidRPr="00F85839">
        <w:rPr>
          <w:sz w:val="26"/>
          <w:szCs w:val="26"/>
          <w:lang w:val="it-IT"/>
        </w:rPr>
        <w:t>- Thực hiện tốt nghĩa vụ công dân.</w:t>
      </w:r>
    </w:p>
    <w:p w:rsidR="00AE6E82" w:rsidRDefault="00AE6E82" w:rsidP="007629A6">
      <w:pPr>
        <w:spacing w:before="240" w:line="276" w:lineRule="auto"/>
        <w:rPr>
          <w:b/>
          <w:sz w:val="26"/>
          <w:szCs w:val="26"/>
          <w:lang w:val="it-IT"/>
        </w:rPr>
      </w:pPr>
      <w:r w:rsidRPr="00AE6E82">
        <w:rPr>
          <w:b/>
          <w:sz w:val="26"/>
          <w:szCs w:val="26"/>
          <w:lang w:val="it-IT"/>
        </w:rPr>
        <w:t>III/ Bài tập:</w:t>
      </w:r>
    </w:p>
    <w:p w:rsidR="00AE6E82" w:rsidRDefault="00AE6E82" w:rsidP="007629A6">
      <w:pPr>
        <w:spacing w:before="240" w:line="276" w:lineRule="auto"/>
        <w:rPr>
          <w:sz w:val="26"/>
          <w:szCs w:val="26"/>
          <w:lang w:val="it-IT"/>
        </w:rPr>
      </w:pPr>
      <w:r>
        <w:rPr>
          <w:b/>
          <w:sz w:val="26"/>
          <w:szCs w:val="26"/>
          <w:lang w:val="it-IT"/>
        </w:rPr>
        <w:t>Câu 1:</w:t>
      </w:r>
      <w:r>
        <w:rPr>
          <w:sz w:val="26"/>
          <w:szCs w:val="26"/>
          <w:lang w:val="it-IT"/>
        </w:rPr>
        <w:t xml:space="preserve"> Để có một gia đình hòa thuân hạnh phúc theo em học sinh chúng ta cần làm gì để góp phần xây dựng gia đình mình hòa thuân, hạnh phúc?</w:t>
      </w:r>
    </w:p>
    <w:p w:rsidR="007629A6" w:rsidRPr="00F85839" w:rsidRDefault="00AE6E82" w:rsidP="007629A6">
      <w:pPr>
        <w:spacing w:before="240" w:line="276" w:lineRule="auto"/>
        <w:rPr>
          <w:sz w:val="26"/>
          <w:szCs w:val="26"/>
        </w:rPr>
      </w:pPr>
      <w:r w:rsidRPr="00AE6E82">
        <w:rPr>
          <w:b/>
          <w:sz w:val="26"/>
          <w:szCs w:val="26"/>
          <w:lang w:val="it-IT"/>
        </w:rPr>
        <w:t>Câu 2:</w:t>
      </w:r>
      <w:r w:rsidR="007629A6" w:rsidRPr="007629A6">
        <w:rPr>
          <w:sz w:val="26"/>
          <w:szCs w:val="26"/>
        </w:rPr>
        <w:t xml:space="preserve"> </w:t>
      </w:r>
      <w:r w:rsidR="007629A6">
        <w:rPr>
          <w:sz w:val="26"/>
          <w:szCs w:val="26"/>
        </w:rPr>
        <w:t>L</w:t>
      </w:r>
      <w:r w:rsidR="007629A6" w:rsidRPr="00F85839">
        <w:rPr>
          <w:sz w:val="26"/>
          <w:szCs w:val="26"/>
        </w:rPr>
        <w:t>àm bài tập d, SGK/29</w:t>
      </w:r>
    </w:p>
    <w:p w:rsidR="00AE6E82" w:rsidRPr="00AE6E82" w:rsidRDefault="00AE6E82" w:rsidP="007629A6">
      <w:pPr>
        <w:spacing w:before="240" w:line="276" w:lineRule="auto"/>
        <w:rPr>
          <w:b/>
          <w:sz w:val="26"/>
          <w:szCs w:val="26"/>
        </w:rPr>
      </w:pPr>
    </w:p>
    <w:sectPr w:rsidR="00AE6E82" w:rsidRPr="00AE6E82" w:rsidSect="000222CE">
      <w:pgSz w:w="12240" w:h="15840"/>
      <w:pgMar w:top="900" w:right="810" w:bottom="9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1F7"/>
    <w:rsid w:val="000222CE"/>
    <w:rsid w:val="002D7A56"/>
    <w:rsid w:val="007629A6"/>
    <w:rsid w:val="009F72CB"/>
    <w:rsid w:val="00AE6E82"/>
    <w:rsid w:val="00B23BE7"/>
    <w:rsid w:val="00BC0CA6"/>
    <w:rsid w:val="00BC5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1F7"/>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1F7"/>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444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tuyet</dc:creator>
  <cp:lastModifiedBy>ismail - [2010]</cp:lastModifiedBy>
  <cp:revision>3</cp:revision>
  <dcterms:created xsi:type="dcterms:W3CDTF">2020-02-17T06:15:00Z</dcterms:created>
  <dcterms:modified xsi:type="dcterms:W3CDTF">2020-02-17T07:56:00Z</dcterms:modified>
</cp:coreProperties>
</file>